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6BB" w:rsidRDefault="001716BB"/>
    <w:p w:rsidR="001716BB" w:rsidRPr="0079077F" w:rsidRDefault="001716BB">
      <w:pPr>
        <w:rPr>
          <w:sz w:val="22"/>
          <w:szCs w:val="22"/>
        </w:rPr>
      </w:pPr>
    </w:p>
    <w:p w:rsidR="00A65B2D" w:rsidRPr="00E442E4" w:rsidRDefault="00EE06D6" w:rsidP="001716BB">
      <w:pPr>
        <w:jc w:val="center"/>
        <w:rPr>
          <w:rFonts w:ascii="Arial" w:hAnsi="Arial" w:cs="Arial"/>
          <w:b/>
        </w:rPr>
      </w:pPr>
      <w:r w:rsidRPr="00E442E4">
        <w:rPr>
          <w:rFonts w:ascii="Arial" w:hAnsi="Arial" w:cs="Arial"/>
          <w:b/>
        </w:rPr>
        <w:t xml:space="preserve">ENTIDADES ASOCIATIVAS </w:t>
      </w:r>
    </w:p>
    <w:p w:rsidR="001716BB" w:rsidRPr="00E442E4" w:rsidRDefault="001716BB" w:rsidP="001716BB">
      <w:pPr>
        <w:jc w:val="center"/>
        <w:rPr>
          <w:rFonts w:ascii="Arial" w:hAnsi="Arial" w:cs="Arial"/>
          <w:b/>
        </w:rPr>
      </w:pPr>
      <w:r w:rsidRPr="00E442E4">
        <w:rPr>
          <w:rFonts w:ascii="Arial" w:hAnsi="Arial" w:cs="Arial"/>
          <w:b/>
        </w:rPr>
        <w:t>RELACION DE SOCIOS</w:t>
      </w:r>
    </w:p>
    <w:p w:rsidR="001716BB" w:rsidRPr="0079077F" w:rsidRDefault="001716BB" w:rsidP="001716BB">
      <w:pPr>
        <w:jc w:val="center"/>
        <w:rPr>
          <w:rFonts w:ascii="Arial" w:hAnsi="Arial" w:cs="Arial"/>
          <w:sz w:val="22"/>
          <w:szCs w:val="22"/>
        </w:rPr>
      </w:pPr>
    </w:p>
    <w:p w:rsidR="001716BB" w:rsidRPr="0079077F" w:rsidRDefault="001716BB" w:rsidP="001716BB">
      <w:pPr>
        <w:jc w:val="center"/>
        <w:rPr>
          <w:rFonts w:ascii="Arial" w:hAnsi="Arial" w:cs="Arial"/>
          <w:sz w:val="22"/>
          <w:szCs w:val="22"/>
        </w:rPr>
      </w:pPr>
    </w:p>
    <w:p w:rsidR="001716BB" w:rsidRPr="0079077F" w:rsidRDefault="001716BB" w:rsidP="001716BB">
      <w:pPr>
        <w:jc w:val="center"/>
        <w:rPr>
          <w:rFonts w:ascii="Arial" w:hAnsi="Arial" w:cs="Arial"/>
          <w:sz w:val="22"/>
          <w:szCs w:val="22"/>
        </w:rPr>
      </w:pPr>
    </w:p>
    <w:p w:rsidR="00EE06D6" w:rsidRPr="0079077F" w:rsidRDefault="001716BB" w:rsidP="0079077F">
      <w:pPr>
        <w:spacing w:line="480" w:lineRule="auto"/>
        <w:jc w:val="both"/>
        <w:rPr>
          <w:rFonts w:ascii="Arial" w:hAnsi="Arial" w:cs="Arial"/>
        </w:rPr>
      </w:pPr>
      <w:r w:rsidRPr="0079077F">
        <w:rPr>
          <w:rFonts w:ascii="Arial" w:hAnsi="Arial" w:cs="Arial"/>
        </w:rPr>
        <w:t>D./Dª …………………………………</w:t>
      </w:r>
      <w:r w:rsidR="0079077F">
        <w:rPr>
          <w:rFonts w:ascii="Arial" w:hAnsi="Arial" w:cs="Arial"/>
        </w:rPr>
        <w:t>…..</w:t>
      </w:r>
      <w:r w:rsidRPr="0079077F">
        <w:rPr>
          <w:rFonts w:ascii="Arial" w:hAnsi="Arial" w:cs="Arial"/>
        </w:rPr>
        <w:t>…………</w:t>
      </w:r>
      <w:r w:rsidR="0079077F" w:rsidRPr="0079077F">
        <w:rPr>
          <w:rFonts w:ascii="Arial" w:hAnsi="Arial" w:cs="Arial"/>
        </w:rPr>
        <w:t>……..</w:t>
      </w:r>
      <w:r w:rsidRPr="0079077F">
        <w:rPr>
          <w:rFonts w:ascii="Arial" w:hAnsi="Arial" w:cs="Arial"/>
        </w:rPr>
        <w:t>…</w:t>
      </w:r>
      <w:r w:rsidR="0079077F">
        <w:rPr>
          <w:rFonts w:ascii="Arial" w:hAnsi="Arial" w:cs="Arial"/>
        </w:rPr>
        <w:t>..</w:t>
      </w:r>
      <w:r w:rsidR="000E302F" w:rsidRPr="0079077F">
        <w:rPr>
          <w:rFonts w:ascii="Arial" w:hAnsi="Arial" w:cs="Arial"/>
        </w:rPr>
        <w:t xml:space="preserve"> </w:t>
      </w:r>
      <w:r w:rsidRPr="0079077F">
        <w:rPr>
          <w:rFonts w:ascii="Arial" w:hAnsi="Arial" w:cs="Arial"/>
        </w:rPr>
        <w:t>con</w:t>
      </w:r>
      <w:r w:rsidR="00671150" w:rsidRPr="0079077F">
        <w:rPr>
          <w:rFonts w:ascii="Arial" w:hAnsi="Arial" w:cs="Arial"/>
        </w:rPr>
        <w:t xml:space="preserve"> </w:t>
      </w:r>
      <w:r w:rsidR="000D5075" w:rsidRPr="0079077F">
        <w:rPr>
          <w:rFonts w:ascii="Arial" w:hAnsi="Arial" w:cs="Arial"/>
        </w:rPr>
        <w:t>DNI</w:t>
      </w:r>
      <w:r w:rsidR="0079077F" w:rsidRPr="0079077F">
        <w:rPr>
          <w:rFonts w:ascii="Arial" w:hAnsi="Arial" w:cs="Arial"/>
        </w:rPr>
        <w:t xml:space="preserve"> …</w:t>
      </w:r>
      <w:r w:rsidRPr="0079077F">
        <w:rPr>
          <w:rFonts w:ascii="Arial" w:hAnsi="Arial" w:cs="Arial"/>
        </w:rPr>
        <w:t>……</w:t>
      </w:r>
      <w:r w:rsidR="0079077F">
        <w:rPr>
          <w:rFonts w:ascii="Arial" w:hAnsi="Arial" w:cs="Arial"/>
        </w:rPr>
        <w:t>……</w:t>
      </w:r>
      <w:r w:rsidRPr="0079077F">
        <w:rPr>
          <w:rFonts w:ascii="Arial" w:hAnsi="Arial" w:cs="Arial"/>
        </w:rPr>
        <w:t>……….., como representante de</w:t>
      </w:r>
      <w:r w:rsidR="00EE06D6" w:rsidRPr="0079077F">
        <w:rPr>
          <w:rFonts w:ascii="Arial" w:hAnsi="Arial" w:cs="Arial"/>
        </w:rPr>
        <w:t xml:space="preserve"> </w:t>
      </w:r>
      <w:r w:rsidRPr="0079077F">
        <w:rPr>
          <w:rFonts w:ascii="Arial" w:hAnsi="Arial" w:cs="Arial"/>
        </w:rPr>
        <w:t>l</w:t>
      </w:r>
      <w:r w:rsidR="00EE06D6" w:rsidRPr="0079077F">
        <w:rPr>
          <w:rFonts w:ascii="Arial" w:hAnsi="Arial" w:cs="Arial"/>
        </w:rPr>
        <w:t>a</w:t>
      </w:r>
      <w:r w:rsidRPr="0079077F">
        <w:rPr>
          <w:rFonts w:ascii="Arial" w:hAnsi="Arial" w:cs="Arial"/>
        </w:rPr>
        <w:t xml:space="preserve"> </w:t>
      </w:r>
      <w:r w:rsidR="00EE06D6" w:rsidRPr="0079077F">
        <w:rPr>
          <w:rFonts w:ascii="Arial" w:hAnsi="Arial" w:cs="Arial"/>
        </w:rPr>
        <w:t xml:space="preserve">entidad </w:t>
      </w:r>
      <w:r w:rsidRPr="0079077F">
        <w:rPr>
          <w:rFonts w:ascii="Arial" w:hAnsi="Arial" w:cs="Arial"/>
        </w:rPr>
        <w:t>………</w:t>
      </w:r>
      <w:r w:rsidR="0079077F">
        <w:rPr>
          <w:rFonts w:ascii="Arial" w:hAnsi="Arial" w:cs="Arial"/>
        </w:rPr>
        <w:t>.</w:t>
      </w:r>
      <w:r w:rsidRPr="0079077F">
        <w:rPr>
          <w:rFonts w:ascii="Arial" w:hAnsi="Arial" w:cs="Arial"/>
        </w:rPr>
        <w:t>…………………………</w:t>
      </w:r>
      <w:r w:rsidR="0079077F" w:rsidRPr="0079077F">
        <w:rPr>
          <w:rFonts w:ascii="Arial" w:hAnsi="Arial" w:cs="Arial"/>
        </w:rPr>
        <w:t xml:space="preserve"> </w:t>
      </w:r>
      <w:r w:rsidRPr="0079077F">
        <w:rPr>
          <w:rFonts w:ascii="Arial" w:hAnsi="Arial" w:cs="Arial"/>
        </w:rPr>
        <w:t xml:space="preserve">con CIF:…………………..., </w:t>
      </w:r>
    </w:p>
    <w:p w:rsidR="000D5075" w:rsidRPr="0079077F" w:rsidRDefault="000D5075" w:rsidP="00EE06D6">
      <w:pPr>
        <w:jc w:val="center"/>
        <w:rPr>
          <w:rFonts w:ascii="Arial" w:hAnsi="Arial" w:cs="Arial"/>
          <w:sz w:val="22"/>
          <w:szCs w:val="22"/>
        </w:rPr>
      </w:pPr>
    </w:p>
    <w:p w:rsidR="00EE06D6" w:rsidRPr="0079077F" w:rsidRDefault="0079077F" w:rsidP="0079077F">
      <w:pPr>
        <w:jc w:val="both"/>
        <w:rPr>
          <w:rFonts w:ascii="Arial" w:hAnsi="Arial" w:cs="Arial"/>
          <w:b/>
        </w:rPr>
      </w:pPr>
      <w:r w:rsidRPr="0079077F">
        <w:rPr>
          <w:rFonts w:ascii="Arial" w:hAnsi="Arial" w:cs="Arial"/>
          <w:b/>
        </w:rPr>
        <w:t>DECLARA</w:t>
      </w:r>
    </w:p>
    <w:p w:rsidR="00EE06D6" w:rsidRPr="0079077F" w:rsidRDefault="00EE06D6" w:rsidP="00EE06D6">
      <w:pPr>
        <w:jc w:val="center"/>
        <w:rPr>
          <w:rFonts w:ascii="Arial" w:hAnsi="Arial" w:cs="Arial"/>
          <w:sz w:val="22"/>
          <w:szCs w:val="22"/>
        </w:rPr>
      </w:pPr>
    </w:p>
    <w:p w:rsidR="00EE06D6" w:rsidRPr="0079077F" w:rsidRDefault="00EE06D6" w:rsidP="001716BB">
      <w:pPr>
        <w:jc w:val="both"/>
        <w:rPr>
          <w:rFonts w:ascii="Arial" w:hAnsi="Arial" w:cs="Arial"/>
        </w:rPr>
      </w:pPr>
      <w:r w:rsidRPr="0079077F">
        <w:rPr>
          <w:rFonts w:ascii="Arial" w:hAnsi="Arial" w:cs="Arial"/>
        </w:rPr>
        <w:t>- Que ha sido designado/a representante legal de la sociedad a efectos de representación ante cualquier organismo</w:t>
      </w:r>
      <w:r w:rsidR="00C1744F" w:rsidRPr="0079077F">
        <w:rPr>
          <w:rFonts w:ascii="Arial" w:hAnsi="Arial" w:cs="Arial"/>
        </w:rPr>
        <w:t>.</w:t>
      </w:r>
      <w:r w:rsidRPr="0079077F">
        <w:rPr>
          <w:rFonts w:ascii="Arial" w:hAnsi="Arial" w:cs="Arial"/>
        </w:rPr>
        <w:t xml:space="preserve"> </w:t>
      </w:r>
    </w:p>
    <w:p w:rsidR="00EE06D6" w:rsidRPr="0079077F" w:rsidRDefault="00EE06D6" w:rsidP="001716BB">
      <w:pPr>
        <w:jc w:val="both"/>
        <w:rPr>
          <w:rFonts w:ascii="Arial" w:hAnsi="Arial" w:cs="Arial"/>
        </w:rPr>
      </w:pPr>
    </w:p>
    <w:p w:rsidR="00EE06D6" w:rsidRPr="0079077F" w:rsidRDefault="00EE06D6" w:rsidP="001716BB">
      <w:pPr>
        <w:jc w:val="both"/>
        <w:rPr>
          <w:rFonts w:ascii="Arial" w:hAnsi="Arial" w:cs="Arial"/>
        </w:rPr>
      </w:pPr>
      <w:r w:rsidRPr="0079077F">
        <w:rPr>
          <w:rFonts w:ascii="Arial" w:hAnsi="Arial" w:cs="Arial"/>
        </w:rPr>
        <w:t xml:space="preserve">- Que </w:t>
      </w:r>
      <w:r w:rsidR="0079077F">
        <w:rPr>
          <w:rFonts w:ascii="Arial" w:hAnsi="Arial" w:cs="Arial"/>
        </w:rPr>
        <w:t xml:space="preserve">la cuota de </w:t>
      </w:r>
      <w:r w:rsidRPr="0079077F">
        <w:rPr>
          <w:rFonts w:ascii="Arial" w:hAnsi="Arial" w:cs="Arial"/>
        </w:rPr>
        <w:t>los socios se reparte</w:t>
      </w:r>
      <w:bookmarkStart w:id="0" w:name="_GoBack"/>
      <w:bookmarkEnd w:id="0"/>
      <w:r w:rsidR="00A65B2D" w:rsidRPr="0079077F">
        <w:rPr>
          <w:rFonts w:ascii="Arial" w:hAnsi="Arial" w:cs="Arial"/>
        </w:rPr>
        <w:t xml:space="preserve"> de la siguiente forma</w:t>
      </w:r>
      <w:r w:rsidRPr="0079077F">
        <w:rPr>
          <w:rFonts w:ascii="Arial" w:hAnsi="Arial" w:cs="Arial"/>
        </w:rPr>
        <w:t xml:space="preserve">: </w:t>
      </w:r>
    </w:p>
    <w:p w:rsidR="001716BB" w:rsidRPr="0079077F" w:rsidRDefault="001716BB">
      <w:pPr>
        <w:rPr>
          <w:sz w:val="22"/>
          <w:szCs w:val="22"/>
        </w:rPr>
      </w:pPr>
    </w:p>
    <w:p w:rsidR="001716BB" w:rsidRPr="0079077F" w:rsidRDefault="001716BB">
      <w:pPr>
        <w:rPr>
          <w:sz w:val="22"/>
          <w:szCs w:val="22"/>
        </w:rPr>
      </w:pPr>
    </w:p>
    <w:tbl>
      <w:tblPr>
        <w:tblW w:w="9523" w:type="dxa"/>
        <w:tblBorders>
          <w:top w:val="single" w:sz="6" w:space="0" w:color="A6A6A6" w:themeColor="background1" w:themeShade="A6"/>
          <w:left w:val="single" w:sz="6" w:space="0" w:color="A6A6A6" w:themeColor="background1" w:themeShade="A6"/>
          <w:bottom w:val="single" w:sz="6" w:space="0" w:color="A6A6A6" w:themeColor="background1" w:themeShade="A6"/>
          <w:right w:val="single" w:sz="6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4528"/>
        <w:gridCol w:w="2160"/>
        <w:gridCol w:w="2835"/>
      </w:tblGrid>
      <w:tr w:rsidR="00A65B2D" w:rsidRPr="00B04D48" w:rsidTr="00EE5BB3">
        <w:tc>
          <w:tcPr>
            <w:tcW w:w="4528" w:type="dxa"/>
            <w:shd w:val="clear" w:color="auto" w:fill="D9D9D9"/>
            <w:vAlign w:val="center"/>
          </w:tcPr>
          <w:p w:rsidR="00A65B2D" w:rsidRPr="00EE5BB3" w:rsidRDefault="00A65B2D" w:rsidP="00EE5BB3">
            <w:pPr>
              <w:jc w:val="center"/>
              <w:rPr>
                <w:rFonts w:ascii="Arial" w:eastAsia="SimSun" w:hAnsi="Arial" w:cs="Arial"/>
                <w:b/>
                <w:sz w:val="22"/>
                <w:szCs w:val="22"/>
              </w:rPr>
            </w:pPr>
            <w:r w:rsidRPr="00EE5BB3">
              <w:rPr>
                <w:rFonts w:ascii="Arial" w:eastAsia="SimSun" w:hAnsi="Arial" w:cs="Arial"/>
                <w:b/>
                <w:sz w:val="22"/>
                <w:szCs w:val="22"/>
              </w:rPr>
              <w:t>NOMBRE SOCIO</w:t>
            </w:r>
          </w:p>
        </w:tc>
        <w:tc>
          <w:tcPr>
            <w:tcW w:w="2160" w:type="dxa"/>
            <w:shd w:val="clear" w:color="auto" w:fill="D9D9D9"/>
            <w:vAlign w:val="center"/>
          </w:tcPr>
          <w:p w:rsidR="00A65B2D" w:rsidRPr="00EE5BB3" w:rsidRDefault="00A65B2D" w:rsidP="00EE5BB3">
            <w:pPr>
              <w:jc w:val="center"/>
              <w:rPr>
                <w:rFonts w:ascii="Arial" w:eastAsia="SimSun" w:hAnsi="Arial" w:cs="Arial"/>
                <w:b/>
                <w:sz w:val="22"/>
                <w:szCs w:val="22"/>
              </w:rPr>
            </w:pPr>
            <w:r w:rsidRPr="00EE5BB3">
              <w:rPr>
                <w:rFonts w:ascii="Arial" w:eastAsia="SimSun" w:hAnsi="Arial" w:cs="Arial"/>
                <w:b/>
                <w:sz w:val="22"/>
                <w:szCs w:val="22"/>
              </w:rPr>
              <w:t>DNI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A65B2D" w:rsidRPr="00EE5BB3" w:rsidRDefault="00A65B2D" w:rsidP="00EE5BB3">
            <w:pPr>
              <w:jc w:val="center"/>
              <w:rPr>
                <w:rFonts w:ascii="Arial" w:eastAsia="SimSun" w:hAnsi="Arial" w:cs="Arial"/>
                <w:b/>
                <w:sz w:val="22"/>
                <w:szCs w:val="22"/>
              </w:rPr>
            </w:pPr>
            <w:r w:rsidRPr="00EE5BB3">
              <w:rPr>
                <w:rFonts w:ascii="Arial" w:eastAsia="SimSun" w:hAnsi="Arial" w:cs="Arial"/>
                <w:b/>
                <w:sz w:val="22"/>
                <w:szCs w:val="22"/>
              </w:rPr>
              <w:t>% Capital social</w:t>
            </w:r>
          </w:p>
        </w:tc>
      </w:tr>
      <w:tr w:rsidR="00A65B2D" w:rsidRPr="00B04D48" w:rsidTr="00EE5BB3">
        <w:trPr>
          <w:trHeight w:val="272"/>
        </w:trPr>
        <w:tc>
          <w:tcPr>
            <w:tcW w:w="4528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</w:tr>
      <w:tr w:rsidR="00A65B2D" w:rsidRPr="00B04D48" w:rsidTr="00EE5BB3">
        <w:tc>
          <w:tcPr>
            <w:tcW w:w="4528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</w:tr>
      <w:tr w:rsidR="00A65B2D" w:rsidRPr="00B04D48" w:rsidTr="00EE5BB3">
        <w:tc>
          <w:tcPr>
            <w:tcW w:w="4528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</w:tr>
      <w:tr w:rsidR="00A65B2D" w:rsidRPr="00B04D48" w:rsidTr="00EE5BB3">
        <w:tc>
          <w:tcPr>
            <w:tcW w:w="4528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</w:tr>
      <w:tr w:rsidR="00A65B2D" w:rsidRPr="00B04D48" w:rsidTr="00EE5BB3">
        <w:tc>
          <w:tcPr>
            <w:tcW w:w="4528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</w:tr>
      <w:tr w:rsidR="00A65B2D" w:rsidRPr="00B04D48" w:rsidTr="00EE5BB3">
        <w:tc>
          <w:tcPr>
            <w:tcW w:w="4528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</w:tr>
      <w:tr w:rsidR="00A65B2D" w:rsidRPr="00B04D48" w:rsidTr="00EE5BB3">
        <w:tc>
          <w:tcPr>
            <w:tcW w:w="4528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</w:tr>
      <w:tr w:rsidR="00A65B2D" w:rsidRPr="00B04D48" w:rsidTr="00EE5BB3">
        <w:tc>
          <w:tcPr>
            <w:tcW w:w="4528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</w:tr>
      <w:tr w:rsidR="00A65B2D" w:rsidRPr="00B04D48" w:rsidTr="00EE5BB3">
        <w:tc>
          <w:tcPr>
            <w:tcW w:w="4528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</w:tr>
      <w:tr w:rsidR="00A65B2D" w:rsidRPr="00B04D48" w:rsidTr="00EE5BB3">
        <w:tc>
          <w:tcPr>
            <w:tcW w:w="4528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</w:tr>
      <w:tr w:rsidR="00A65B2D" w:rsidRPr="00B04D48" w:rsidTr="00EE5BB3">
        <w:tc>
          <w:tcPr>
            <w:tcW w:w="4528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</w:tr>
      <w:tr w:rsidR="00A65B2D" w:rsidRPr="00B04D48" w:rsidTr="00EE5BB3">
        <w:tc>
          <w:tcPr>
            <w:tcW w:w="4528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</w:tr>
      <w:tr w:rsidR="00A65B2D" w:rsidRPr="00B04D48" w:rsidTr="00EE5BB3">
        <w:tc>
          <w:tcPr>
            <w:tcW w:w="4528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b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65B2D" w:rsidRPr="00B04D48" w:rsidRDefault="00A65B2D" w:rsidP="0079077F">
            <w:pPr>
              <w:spacing w:line="360" w:lineRule="auto"/>
              <w:jc w:val="center"/>
              <w:rPr>
                <w:rFonts w:eastAsia="SimSun"/>
                <w:sz w:val="22"/>
                <w:szCs w:val="22"/>
              </w:rPr>
            </w:pPr>
          </w:p>
        </w:tc>
      </w:tr>
    </w:tbl>
    <w:p w:rsidR="001716BB" w:rsidRDefault="001716BB"/>
    <w:p w:rsidR="0079077F" w:rsidRDefault="0079077F" w:rsidP="001716BB">
      <w:pPr>
        <w:jc w:val="center"/>
        <w:rPr>
          <w:rFonts w:ascii="Arial" w:hAnsi="Arial" w:cs="Arial"/>
          <w:sz w:val="22"/>
          <w:szCs w:val="22"/>
        </w:rPr>
      </w:pPr>
    </w:p>
    <w:p w:rsidR="0079077F" w:rsidRDefault="0079077F" w:rsidP="001716BB">
      <w:pPr>
        <w:jc w:val="center"/>
        <w:rPr>
          <w:rFonts w:ascii="Arial" w:hAnsi="Arial" w:cs="Arial"/>
          <w:sz w:val="22"/>
          <w:szCs w:val="22"/>
        </w:rPr>
      </w:pPr>
    </w:p>
    <w:p w:rsidR="0079077F" w:rsidRDefault="0079077F" w:rsidP="001716BB">
      <w:pPr>
        <w:jc w:val="center"/>
        <w:rPr>
          <w:rFonts w:ascii="Arial" w:hAnsi="Arial" w:cs="Arial"/>
          <w:sz w:val="22"/>
          <w:szCs w:val="22"/>
        </w:rPr>
      </w:pPr>
    </w:p>
    <w:p w:rsidR="001716BB" w:rsidRPr="0079077F" w:rsidRDefault="001716BB" w:rsidP="001716BB">
      <w:pPr>
        <w:jc w:val="center"/>
        <w:rPr>
          <w:rFonts w:ascii="Arial" w:hAnsi="Arial" w:cs="Arial"/>
          <w:sz w:val="22"/>
          <w:szCs w:val="22"/>
        </w:rPr>
      </w:pPr>
      <w:r w:rsidRPr="0079077F">
        <w:rPr>
          <w:rFonts w:ascii="Arial" w:hAnsi="Arial" w:cs="Arial"/>
          <w:sz w:val="22"/>
          <w:szCs w:val="22"/>
        </w:rPr>
        <w:tab/>
        <w:t>En ……………………………</w:t>
      </w:r>
      <w:r w:rsidR="0079077F">
        <w:rPr>
          <w:rFonts w:ascii="Arial" w:hAnsi="Arial" w:cs="Arial"/>
          <w:sz w:val="22"/>
          <w:szCs w:val="22"/>
        </w:rPr>
        <w:t>………..</w:t>
      </w:r>
      <w:r w:rsidRPr="0079077F">
        <w:rPr>
          <w:rFonts w:ascii="Arial" w:hAnsi="Arial" w:cs="Arial"/>
          <w:sz w:val="22"/>
          <w:szCs w:val="22"/>
        </w:rPr>
        <w:t>………, a ….., de …</w:t>
      </w:r>
      <w:r w:rsidR="0079077F">
        <w:rPr>
          <w:rFonts w:ascii="Arial" w:hAnsi="Arial" w:cs="Arial"/>
          <w:sz w:val="22"/>
          <w:szCs w:val="22"/>
        </w:rPr>
        <w:t>……………..</w:t>
      </w:r>
      <w:r w:rsidRPr="0079077F">
        <w:rPr>
          <w:rFonts w:ascii="Arial" w:hAnsi="Arial" w:cs="Arial"/>
          <w:sz w:val="22"/>
          <w:szCs w:val="22"/>
        </w:rPr>
        <w:t xml:space="preserve">… de </w:t>
      </w:r>
      <w:r w:rsidR="0079077F">
        <w:rPr>
          <w:rFonts w:ascii="Arial" w:hAnsi="Arial" w:cs="Arial"/>
          <w:sz w:val="22"/>
          <w:szCs w:val="22"/>
        </w:rPr>
        <w:t>………….</w:t>
      </w:r>
      <w:r w:rsidRPr="0079077F">
        <w:rPr>
          <w:rFonts w:ascii="Arial" w:hAnsi="Arial" w:cs="Arial"/>
          <w:sz w:val="22"/>
          <w:szCs w:val="22"/>
        </w:rPr>
        <w:t>.</w:t>
      </w:r>
    </w:p>
    <w:p w:rsidR="001716BB" w:rsidRPr="0079077F" w:rsidRDefault="001716BB" w:rsidP="001716BB">
      <w:pPr>
        <w:rPr>
          <w:rFonts w:ascii="Arial" w:hAnsi="Arial" w:cs="Arial"/>
          <w:sz w:val="22"/>
          <w:szCs w:val="22"/>
        </w:rPr>
      </w:pPr>
    </w:p>
    <w:p w:rsidR="00EE06D6" w:rsidRPr="0079077F" w:rsidRDefault="00EE06D6" w:rsidP="001716BB">
      <w:pPr>
        <w:jc w:val="center"/>
        <w:rPr>
          <w:rFonts w:ascii="Arial" w:hAnsi="Arial" w:cs="Arial"/>
          <w:sz w:val="22"/>
          <w:szCs w:val="22"/>
        </w:rPr>
      </w:pPr>
    </w:p>
    <w:p w:rsidR="00EE5BB3" w:rsidRDefault="00EE5BB3" w:rsidP="001716BB">
      <w:pPr>
        <w:jc w:val="center"/>
        <w:rPr>
          <w:rFonts w:ascii="Arial" w:hAnsi="Arial" w:cs="Arial"/>
          <w:sz w:val="22"/>
          <w:szCs w:val="22"/>
        </w:rPr>
      </w:pPr>
    </w:p>
    <w:p w:rsidR="001716BB" w:rsidRDefault="001716BB" w:rsidP="001716BB">
      <w:pPr>
        <w:jc w:val="center"/>
        <w:rPr>
          <w:rFonts w:ascii="Arial" w:hAnsi="Arial" w:cs="Arial"/>
          <w:sz w:val="22"/>
          <w:szCs w:val="22"/>
        </w:rPr>
      </w:pPr>
      <w:r w:rsidRPr="0079077F">
        <w:rPr>
          <w:rFonts w:ascii="Arial" w:hAnsi="Arial" w:cs="Arial"/>
          <w:sz w:val="22"/>
          <w:szCs w:val="22"/>
        </w:rPr>
        <w:t>(Firma del declarante)</w:t>
      </w:r>
      <w:r w:rsidR="00EE5BB3">
        <w:rPr>
          <w:rFonts w:ascii="Arial" w:hAnsi="Arial" w:cs="Arial"/>
          <w:sz w:val="22"/>
          <w:szCs w:val="22"/>
        </w:rPr>
        <w:t>:</w:t>
      </w:r>
    </w:p>
    <w:p w:rsidR="009C4554" w:rsidRDefault="009C4554" w:rsidP="001716BB">
      <w:pPr>
        <w:jc w:val="center"/>
        <w:rPr>
          <w:rFonts w:ascii="Arial" w:hAnsi="Arial" w:cs="Arial"/>
          <w:sz w:val="22"/>
          <w:szCs w:val="22"/>
        </w:rPr>
      </w:pPr>
    </w:p>
    <w:p w:rsidR="009C4554" w:rsidRDefault="009C4554" w:rsidP="001716BB">
      <w:pPr>
        <w:jc w:val="center"/>
        <w:rPr>
          <w:rFonts w:ascii="Arial" w:hAnsi="Arial" w:cs="Arial"/>
          <w:sz w:val="22"/>
          <w:szCs w:val="22"/>
        </w:rPr>
      </w:pPr>
    </w:p>
    <w:p w:rsidR="009C4554" w:rsidRDefault="009C4554" w:rsidP="001716BB">
      <w:pPr>
        <w:jc w:val="center"/>
        <w:rPr>
          <w:rFonts w:ascii="Arial" w:hAnsi="Arial" w:cs="Arial"/>
          <w:sz w:val="22"/>
          <w:szCs w:val="22"/>
        </w:rPr>
      </w:pPr>
    </w:p>
    <w:p w:rsidR="009C4554" w:rsidRDefault="009C4554" w:rsidP="001716BB">
      <w:pPr>
        <w:jc w:val="center"/>
        <w:rPr>
          <w:rFonts w:ascii="Arial" w:hAnsi="Arial" w:cs="Arial"/>
          <w:sz w:val="22"/>
          <w:szCs w:val="22"/>
        </w:rPr>
      </w:pPr>
    </w:p>
    <w:p w:rsidR="009C4554" w:rsidRDefault="009C4554" w:rsidP="001716BB">
      <w:pPr>
        <w:jc w:val="center"/>
        <w:rPr>
          <w:rFonts w:ascii="Arial" w:hAnsi="Arial" w:cs="Arial"/>
          <w:sz w:val="22"/>
          <w:szCs w:val="22"/>
        </w:rPr>
      </w:pPr>
    </w:p>
    <w:p w:rsidR="009C4554" w:rsidRDefault="009C4554" w:rsidP="001716BB">
      <w:pPr>
        <w:jc w:val="center"/>
        <w:rPr>
          <w:rFonts w:ascii="Arial" w:hAnsi="Arial" w:cs="Arial"/>
          <w:sz w:val="22"/>
          <w:szCs w:val="22"/>
        </w:rPr>
      </w:pPr>
    </w:p>
    <w:tbl>
      <w:tblPr>
        <w:tblW w:w="10196" w:type="dxa"/>
        <w:jc w:val="center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1"/>
        <w:gridCol w:w="8505"/>
      </w:tblGrid>
      <w:tr w:rsidR="009C4554" w:rsidTr="009C4554">
        <w:trPr>
          <w:trHeight w:val="300"/>
          <w:jc w:val="center"/>
        </w:trPr>
        <w:tc>
          <w:tcPr>
            <w:tcW w:w="10196" w:type="dxa"/>
            <w:gridSpan w:val="2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nil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val="es-ES_tradnl" w:eastAsia="es-ES_tradnl"/>
              </w:rPr>
            </w:pPr>
            <w:r>
              <w:rPr>
                <w:rFonts w:cs="Arial"/>
                <w:b/>
                <w:bCs/>
                <w:color w:val="000000"/>
                <w:lang w:val="es-ES_tradnl" w:eastAsia="es-ES_tradnl"/>
              </w:rPr>
              <w:t>Información básica sobre Protección de Datos Personales</w:t>
            </w:r>
          </w:p>
        </w:tc>
      </w:tr>
      <w:tr w:rsidR="009C4554" w:rsidTr="009C4554">
        <w:trPr>
          <w:trHeight w:val="751"/>
          <w:jc w:val="center"/>
        </w:trPr>
        <w:tc>
          <w:tcPr>
            <w:tcW w:w="10196" w:type="dxa"/>
            <w:gridSpan w:val="2"/>
            <w:tcBorders>
              <w:top w:val="nil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jc w:val="center"/>
              <w:rPr>
                <w:rFonts w:cs="Arial"/>
                <w:b/>
                <w:bCs/>
                <w:color w:val="000000"/>
                <w:lang w:val="es-ES_tradnl" w:eastAsia="es-ES_tradnl"/>
              </w:rPr>
            </w:pPr>
            <w:r>
              <w:rPr>
                <w:rFonts w:cs="Arial"/>
                <w:b/>
                <w:bCs/>
                <w:color w:val="000000"/>
                <w:lang w:val="es-ES_tradnl" w:eastAsia="es-ES_tradnl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9C4554" w:rsidTr="009C4554">
        <w:trPr>
          <w:trHeight w:val="504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Tratamiento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Ayudas directas de la PAC (FEAGA) y medidas de Desarrollo Rural (FEADER) establecidas en el marco del Sistema Integrado de Control y Gestión (SIGC).</w:t>
            </w:r>
          </w:p>
        </w:tc>
      </w:tr>
      <w:tr w:rsidR="009C4554" w:rsidTr="009C4554">
        <w:trPr>
          <w:trHeight w:val="372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Responsable del tratamiento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Directora General de Desarrollo Rural; C/ Albert Einstein, nº 2, PCTCAN, CP 39011, Santander</w:t>
            </w:r>
          </w:p>
        </w:tc>
      </w:tr>
      <w:tr w:rsidR="009C4554" w:rsidTr="009C4554">
        <w:trPr>
          <w:trHeight w:val="650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Finalidad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 xml:space="preserve">Operaciones con datos personales necesarias para la gestión de las ayudas directas de la PAC (FEAGA) y medidas de Desarrollo Rural (FEADER) establecidas en el marco del Sistema Integrado de Control y Gestión (SIGC). </w:t>
            </w:r>
          </w:p>
        </w:tc>
      </w:tr>
      <w:tr w:rsidR="009C4554" w:rsidTr="009C4554">
        <w:trPr>
          <w:trHeight w:val="546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Legitimación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9C4554" w:rsidTr="009C4554">
        <w:trPr>
          <w:trHeight w:val="697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Destinatarios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FEGA y Comisión Europea. Se comunican los datos de los Solicitantes (NIF, nombre, apellidos, dirección, número de cuenta) al FEGA mediante una línea segura (EDITRAN) y el FEGA a su vez comunica los datos a la Comisión Europea.</w:t>
            </w:r>
          </w:p>
        </w:tc>
      </w:tr>
      <w:tr w:rsidR="009C4554" w:rsidTr="009C4554">
        <w:trPr>
          <w:trHeight w:val="396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Derechos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 xml:space="preserve">Acceso, rectificación, supresión y el resto de derechos que se explican en la información adicional. </w:t>
            </w:r>
          </w:p>
        </w:tc>
      </w:tr>
      <w:tr w:rsidR="009C4554" w:rsidTr="009C4554">
        <w:trPr>
          <w:trHeight w:val="559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Información adicional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9C4554" w:rsidRDefault="009C455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 xml:space="preserve">Portal del Gobierno de Cantabria: </w:t>
            </w:r>
            <w:hyperlink r:id="rId6" w:history="1">
              <w:r>
                <w:rPr>
                  <w:rStyle w:val="Hipervnculo"/>
                  <w:rFonts w:cs="Arial"/>
                  <w:lang w:val="es-ES_tradnl" w:eastAsia="es-ES_tradnl"/>
                </w:rPr>
                <w:t>https://www.cantabria.es/rgpd</w:t>
              </w:r>
            </w:hyperlink>
          </w:p>
          <w:p w:rsidR="009C4554" w:rsidRDefault="009C455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Consejería de Desarrollo Rural, Ganadería, Pesca y Alimentación. Dirección General de Desarrollo Rural</w:t>
            </w:r>
          </w:p>
        </w:tc>
      </w:tr>
    </w:tbl>
    <w:p w:rsidR="009C4554" w:rsidRDefault="009C455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p w:rsidR="00D85164" w:rsidRDefault="00D85164" w:rsidP="00D85164">
      <w:pPr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ILMA. SRA. DIRECTORA GENERAL DE DESARROLLO RURAL.</w:t>
      </w:r>
      <w:r>
        <w:rPr>
          <w:rFonts w:ascii="Arial" w:hAnsi="Arial" w:cs="Arial"/>
          <w:b/>
          <w:lang w:val="es-ES_tradnl"/>
        </w:rPr>
        <w:t xml:space="preserve"> (DIR3 A06027831)</w:t>
      </w:r>
    </w:p>
    <w:p w:rsidR="00D85164" w:rsidRPr="0079077F" w:rsidRDefault="00D85164" w:rsidP="001716BB">
      <w:pPr>
        <w:jc w:val="center"/>
        <w:rPr>
          <w:rFonts w:ascii="Arial" w:hAnsi="Arial" w:cs="Arial"/>
          <w:sz w:val="22"/>
          <w:szCs w:val="22"/>
        </w:rPr>
      </w:pPr>
    </w:p>
    <w:sectPr w:rsidR="00D85164" w:rsidRPr="0079077F" w:rsidSect="00B61049">
      <w:headerReference w:type="default" r:id="rId7"/>
      <w:pgSz w:w="11906" w:h="16838" w:code="9"/>
      <w:pgMar w:top="1418" w:right="851" w:bottom="851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061D" w:rsidRDefault="0023061D">
      <w:r>
        <w:separator/>
      </w:r>
    </w:p>
  </w:endnote>
  <w:endnote w:type="continuationSeparator" w:id="0">
    <w:p w:rsidR="0023061D" w:rsidRDefault="00230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061D" w:rsidRDefault="0023061D">
      <w:r>
        <w:separator/>
      </w:r>
    </w:p>
  </w:footnote>
  <w:footnote w:type="continuationSeparator" w:id="0">
    <w:p w:rsidR="0023061D" w:rsidRDefault="002306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075" w:rsidRDefault="009A0A16">
    <w:pPr>
      <w:pStyle w:val="Encabezado"/>
    </w:pPr>
    <w:r w:rsidRPr="00781F40">
      <w:rPr>
        <w:noProof/>
      </w:rPr>
      <w:drawing>
        <wp:inline distT="0" distB="0" distL="0" distR="0" wp14:anchorId="3E854FBC" wp14:editId="1B50A6C8">
          <wp:extent cx="1314450" cy="647700"/>
          <wp:effectExtent l="0" t="0" r="0" b="0"/>
          <wp:docPr id="1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r="51748" b="-4616"/>
                  <a:stretch/>
                </pic:blipFill>
                <pic:spPr bwMode="auto">
                  <a:xfrm>
                    <a:off x="0" y="0"/>
                    <a:ext cx="131445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818"/>
    <w:rsid w:val="00017818"/>
    <w:rsid w:val="00055213"/>
    <w:rsid w:val="000D5075"/>
    <w:rsid w:val="000E302F"/>
    <w:rsid w:val="001716BB"/>
    <w:rsid w:val="0019113D"/>
    <w:rsid w:val="001D766D"/>
    <w:rsid w:val="0023061D"/>
    <w:rsid w:val="00233AF6"/>
    <w:rsid w:val="002B6AC7"/>
    <w:rsid w:val="002D1E88"/>
    <w:rsid w:val="005657F1"/>
    <w:rsid w:val="005F3955"/>
    <w:rsid w:val="006527C6"/>
    <w:rsid w:val="00671150"/>
    <w:rsid w:val="006A502F"/>
    <w:rsid w:val="0079077F"/>
    <w:rsid w:val="007B3779"/>
    <w:rsid w:val="00952CCC"/>
    <w:rsid w:val="009A0A16"/>
    <w:rsid w:val="009C4554"/>
    <w:rsid w:val="00A65B2D"/>
    <w:rsid w:val="00AC06E2"/>
    <w:rsid w:val="00AE72DB"/>
    <w:rsid w:val="00B04D48"/>
    <w:rsid w:val="00B61049"/>
    <w:rsid w:val="00C04BCC"/>
    <w:rsid w:val="00C1744F"/>
    <w:rsid w:val="00CD0A75"/>
    <w:rsid w:val="00CE0741"/>
    <w:rsid w:val="00D85164"/>
    <w:rsid w:val="00E442E4"/>
    <w:rsid w:val="00EE06D6"/>
    <w:rsid w:val="00EE5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34B635-6730-4F03-9699-6C2336B98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16BB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1716BB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D766D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rsid w:val="001D766D"/>
    <w:pPr>
      <w:ind w:left="1134" w:hanging="567"/>
      <w:jc w:val="both"/>
    </w:pPr>
    <w:rPr>
      <w:szCs w:val="20"/>
    </w:rPr>
  </w:style>
  <w:style w:type="paragraph" w:styleId="Piedepgina">
    <w:name w:val="footer"/>
    <w:basedOn w:val="Normal"/>
    <w:rsid w:val="001D766D"/>
    <w:pPr>
      <w:tabs>
        <w:tab w:val="center" w:pos="4252"/>
        <w:tab w:val="right" w:pos="8504"/>
      </w:tabs>
    </w:pPr>
    <w:rPr>
      <w:sz w:val="20"/>
      <w:szCs w:val="20"/>
      <w:lang w:val="es-ES_tradnl"/>
    </w:rPr>
  </w:style>
  <w:style w:type="paragraph" w:styleId="Encabezado">
    <w:name w:val="header"/>
    <w:basedOn w:val="Normal"/>
    <w:link w:val="EncabezadoCar"/>
    <w:rsid w:val="000D507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0D5075"/>
    <w:rPr>
      <w:sz w:val="24"/>
      <w:szCs w:val="24"/>
    </w:rPr>
  </w:style>
  <w:style w:type="character" w:styleId="Hipervnculo">
    <w:name w:val="Hyperlink"/>
    <w:basedOn w:val="Fuentedeprrafopredeter"/>
    <w:unhideWhenUsed/>
    <w:rsid w:val="009C455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antabria.es/rgpd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288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dcm9019</dc:creator>
  <cp:keywords/>
  <dc:description/>
  <cp:lastModifiedBy>de Miguel Solana Juan Luis</cp:lastModifiedBy>
  <cp:revision>5</cp:revision>
  <cp:lastPrinted>2024-03-04T09:44:00Z</cp:lastPrinted>
  <dcterms:created xsi:type="dcterms:W3CDTF">2025-02-26T12:30:00Z</dcterms:created>
  <dcterms:modified xsi:type="dcterms:W3CDTF">2025-03-25T14:57:00Z</dcterms:modified>
</cp:coreProperties>
</file>